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1BB3D" w14:textId="77777777" w:rsidR="0071268A" w:rsidRPr="00212EE7" w:rsidRDefault="0071268A" w:rsidP="0071268A">
      <w:pPr>
        <w:rPr>
          <w:rFonts w:ascii="Cambria" w:eastAsia="Times New Roman" w:hAnsi="Cambria" w:cs="Times New Roman"/>
          <w:b/>
          <w:sz w:val="32"/>
          <w:szCs w:val="32"/>
        </w:rPr>
      </w:pPr>
      <w:bookmarkStart w:id="0" w:name="_GoBack"/>
      <w:r w:rsidRPr="00212EE7">
        <w:rPr>
          <w:rFonts w:ascii="Cambria" w:eastAsia="Times New Roman" w:hAnsi="Cambria" w:cs="Times New Roman"/>
          <w:b/>
          <w:sz w:val="32"/>
          <w:szCs w:val="32"/>
        </w:rPr>
        <w:t>Wild, Old Words</w:t>
      </w:r>
    </w:p>
    <w:p w14:paraId="2588E176" w14:textId="77777777" w:rsidR="0071268A" w:rsidRPr="00212EE7" w:rsidRDefault="0071268A" w:rsidP="0071268A">
      <w:pPr>
        <w:rPr>
          <w:rFonts w:ascii="Cambria" w:eastAsia="Times New Roman" w:hAnsi="Cambria" w:cs="Times New Roman"/>
        </w:rPr>
      </w:pPr>
    </w:p>
    <w:p w14:paraId="0F3E3E97" w14:textId="77777777" w:rsidR="0071268A" w:rsidRPr="00212EE7" w:rsidRDefault="0071268A" w:rsidP="0071268A">
      <w:pPr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  <w:b/>
        </w:rPr>
        <w:t>Wild, Old Words</w:t>
      </w:r>
      <w:r w:rsidRPr="00212EE7">
        <w:rPr>
          <w:rFonts w:ascii="Cambria" w:eastAsia="Times New Roman" w:hAnsi="Cambria" w:cs="Times New Roman"/>
        </w:rPr>
        <w:t xml:space="preserve"> are closed syllables: one vowel followed by one or more consonants. While most closed syllables have a short vowel sound, </w:t>
      </w:r>
      <w:r w:rsidRPr="00212EE7">
        <w:rPr>
          <w:rFonts w:ascii="Cambria" w:eastAsia="Times New Roman" w:hAnsi="Cambria" w:cs="Times New Roman"/>
          <w:b/>
        </w:rPr>
        <w:t>Wild, Old Words</w:t>
      </w:r>
      <w:r w:rsidRPr="00212EE7">
        <w:rPr>
          <w:rFonts w:ascii="Cambria" w:eastAsia="Times New Roman" w:hAnsi="Cambria" w:cs="Times New Roman"/>
        </w:rPr>
        <w:t xml:space="preserve"> have a long vowel sound, so they are exceptions to the pattern.</w:t>
      </w:r>
    </w:p>
    <w:p w14:paraId="61F3EEB6" w14:textId="77777777" w:rsidR="0071268A" w:rsidRPr="00212EE7" w:rsidRDefault="0071268A" w:rsidP="0071268A">
      <w:pPr>
        <w:rPr>
          <w:rFonts w:ascii="Cambria" w:eastAsia="Times New Roman" w:hAnsi="Cambria" w:cs="Times New Roman"/>
        </w:rPr>
      </w:pPr>
    </w:p>
    <w:p w14:paraId="66199D5F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roll, poll, troll, scroll, stroll, droll</w:t>
      </w:r>
    </w:p>
    <w:p w14:paraId="7FB73CDE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</w:p>
    <w:p w14:paraId="33A71E6A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mold, hold, told, sold, gold, old, scold, bold, fold, cold</w:t>
      </w:r>
    </w:p>
    <w:p w14:paraId="2D469576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</w:p>
    <w:p w14:paraId="07E09840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bolt, colt, volt, molt, jolt</w:t>
      </w:r>
    </w:p>
    <w:p w14:paraId="4E3D948F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</w:p>
    <w:p w14:paraId="2B790C77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bind, find, mind, wind, kind, blind, grind, rind</w:t>
      </w:r>
    </w:p>
    <w:p w14:paraId="5DDFF4E4" w14:textId="77777777" w:rsidR="0071268A" w:rsidRPr="00212EE7" w:rsidRDefault="0071268A" w:rsidP="0071268A">
      <w:pPr>
        <w:rPr>
          <w:rFonts w:ascii="Cambria" w:eastAsia="Times New Roman" w:hAnsi="Cambria" w:cs="Times New Roman"/>
        </w:rPr>
      </w:pPr>
    </w:p>
    <w:p w14:paraId="73C2A97D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host, most, ghost, post</w:t>
      </w:r>
    </w:p>
    <w:p w14:paraId="0DED1860" w14:textId="77777777" w:rsidR="0071268A" w:rsidRPr="00212EE7" w:rsidRDefault="0071268A" w:rsidP="0071268A">
      <w:pPr>
        <w:rPr>
          <w:rFonts w:ascii="Cambria" w:eastAsia="Times New Roman" w:hAnsi="Cambria" w:cs="Times New Roman"/>
        </w:rPr>
      </w:pPr>
    </w:p>
    <w:p w14:paraId="5BCCC702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wild, mild, child</w:t>
      </w:r>
    </w:p>
    <w:p w14:paraId="59FB710A" w14:textId="77777777" w:rsidR="0071268A" w:rsidRPr="00212EE7" w:rsidRDefault="0071268A" w:rsidP="0071268A">
      <w:pPr>
        <w:rPr>
          <w:rFonts w:ascii="Cambria" w:eastAsia="Times New Roman" w:hAnsi="Cambria" w:cs="Times New Roman"/>
        </w:rPr>
      </w:pPr>
    </w:p>
    <w:p w14:paraId="1E2C7A41" w14:textId="77777777" w:rsidR="0071268A" w:rsidRPr="00212EE7" w:rsidRDefault="0071268A" w:rsidP="0071268A">
      <w:pPr>
        <w:ind w:firstLine="720"/>
        <w:rPr>
          <w:rFonts w:ascii="Cambria" w:eastAsia="Times New Roman" w:hAnsi="Cambria" w:cs="Times New Roman"/>
        </w:rPr>
      </w:pPr>
      <w:r w:rsidRPr="00212EE7">
        <w:rPr>
          <w:rFonts w:ascii="Cambria" w:eastAsia="Times New Roman" w:hAnsi="Cambria" w:cs="Times New Roman"/>
        </w:rPr>
        <w:t>don’t won’t, comb, both, pint</w:t>
      </w:r>
    </w:p>
    <w:p w14:paraId="2B5ADF7D" w14:textId="77777777" w:rsidR="001A303D" w:rsidRPr="00212EE7" w:rsidRDefault="00212EE7">
      <w:pPr>
        <w:rPr>
          <w:rFonts w:ascii="Cambria" w:hAnsi="Cambria"/>
        </w:rPr>
      </w:pPr>
    </w:p>
    <w:bookmarkEnd w:id="0"/>
    <w:sectPr w:rsidR="001A303D" w:rsidRPr="00212EE7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A"/>
    <w:rsid w:val="00212EE7"/>
    <w:rsid w:val="0071268A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B09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Macintosh Word</Application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2017-07-07T16:08:00Z</dcterms:created>
  <dcterms:modified xsi:type="dcterms:W3CDTF">2017-07-07T17:15:00Z</dcterms:modified>
</cp:coreProperties>
</file>